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3A64" w14:textId="0623F5A4" w:rsidR="00E53BFB" w:rsidRDefault="00E53BFB" w:rsidP="00E53B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53BFB">
        <w:rPr>
          <w:rFonts w:ascii="Arial" w:hAnsi="Arial" w:cs="Arial"/>
          <w:b/>
          <w:bCs/>
          <w:sz w:val="32"/>
          <w:szCs w:val="32"/>
        </w:rPr>
        <w:t>SNETTERTON PARISH COUNCIL</w:t>
      </w:r>
    </w:p>
    <w:p w14:paraId="2C9346A2" w14:textId="28ABB2F2" w:rsidR="00E53BFB" w:rsidRPr="00633213" w:rsidRDefault="00633213" w:rsidP="00E53BFB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</w:p>
    <w:p w14:paraId="5DFCB76B" w14:textId="5E79A4BA" w:rsidR="00633213" w:rsidRPr="00633213" w:rsidRDefault="00633213" w:rsidP="00E53BFB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IVITATION TO OTHER INTERESTED PERSONS TO ATTEND</w:t>
      </w:r>
    </w:p>
    <w:p w14:paraId="7E352830" w14:textId="77777777" w:rsidR="00542B5B" w:rsidRDefault="009B4FE8" w:rsidP="00E53B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Notice is hereby given that a</w:t>
      </w:r>
      <w:r w:rsidR="00633213">
        <w:rPr>
          <w:rFonts w:ascii="Arial" w:hAnsi="Arial" w:cs="Arial"/>
          <w:sz w:val="24"/>
          <w:szCs w:val="24"/>
        </w:rPr>
        <w:t xml:space="preserve"> meeting of the Parish Council is to be held on </w:t>
      </w:r>
    </w:p>
    <w:p w14:paraId="7FAFF07B" w14:textId="25E5DBFC" w:rsidR="00633213" w:rsidRDefault="00633213" w:rsidP="00E53B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63321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January at 6.30pm</w:t>
      </w:r>
    </w:p>
    <w:p w14:paraId="58271A7C" w14:textId="0414BE00" w:rsidR="00633213" w:rsidRPr="00AF1FCA" w:rsidRDefault="00633213" w:rsidP="009B4FE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</w:t>
      </w:r>
      <w:r w:rsidRPr="00AF1FCA">
        <w:rPr>
          <w:rFonts w:ascii="Arial" w:hAnsi="Arial" w:cs="Arial"/>
          <w:b/>
          <w:bCs/>
          <w:sz w:val="24"/>
          <w:szCs w:val="24"/>
        </w:rPr>
        <w:t xml:space="preserve">Tyrells </w:t>
      </w:r>
      <w:r w:rsidR="00AF1FCA" w:rsidRPr="00AF1FCA">
        <w:rPr>
          <w:rFonts w:ascii="Arial" w:hAnsi="Arial" w:cs="Arial"/>
          <w:b/>
          <w:bCs/>
          <w:sz w:val="24"/>
          <w:szCs w:val="24"/>
        </w:rPr>
        <w:t xml:space="preserve">Restaurant </w:t>
      </w:r>
    </w:p>
    <w:p w14:paraId="40067B19" w14:textId="41FDE229" w:rsidR="00392D63" w:rsidRDefault="00392D63" w:rsidP="00E53BF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92D63">
        <w:rPr>
          <w:rFonts w:ascii="Arial" w:hAnsi="Arial" w:cs="Arial"/>
          <w:b/>
          <w:bCs/>
          <w:sz w:val="36"/>
          <w:szCs w:val="36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"/>
        <w:gridCol w:w="8091"/>
        <w:gridCol w:w="239"/>
      </w:tblGrid>
      <w:tr w:rsidR="00542B5B" w14:paraId="6900AEF5" w14:textId="77777777" w:rsidTr="00542B5B">
        <w:tc>
          <w:tcPr>
            <w:tcW w:w="686" w:type="dxa"/>
          </w:tcPr>
          <w:p w14:paraId="23F4A734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1" w:type="dxa"/>
          </w:tcPr>
          <w:p w14:paraId="7BBF338E" w14:textId="505805B6" w:rsidR="00392D63" w:rsidRDefault="00392D63" w:rsidP="00392D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239" w:type="dxa"/>
          </w:tcPr>
          <w:p w14:paraId="7129BB3B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542B5B" w14:paraId="6C84865F" w14:textId="77777777" w:rsidTr="00542B5B">
        <w:tc>
          <w:tcPr>
            <w:tcW w:w="686" w:type="dxa"/>
          </w:tcPr>
          <w:p w14:paraId="5A44D5D4" w14:textId="5BDFFC92" w:rsidR="00392D63" w:rsidRDefault="00392D63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91" w:type="dxa"/>
          </w:tcPr>
          <w:p w14:paraId="1DCC0447" w14:textId="75D5EDD4" w:rsidR="00392D63" w:rsidRDefault="00392D63" w:rsidP="00392D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</w:t>
            </w:r>
            <w:r w:rsidR="009B56E3">
              <w:rPr>
                <w:rFonts w:ascii="Arial" w:hAnsi="Arial" w:cs="Arial"/>
              </w:rPr>
              <w:t>ologies for absences</w:t>
            </w:r>
          </w:p>
        </w:tc>
        <w:tc>
          <w:tcPr>
            <w:tcW w:w="239" w:type="dxa"/>
          </w:tcPr>
          <w:p w14:paraId="36CCDE9A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542B5B" w14:paraId="1176A7CA" w14:textId="77777777" w:rsidTr="00542B5B">
        <w:tc>
          <w:tcPr>
            <w:tcW w:w="686" w:type="dxa"/>
          </w:tcPr>
          <w:p w14:paraId="3323CED8" w14:textId="2B11DB4D" w:rsidR="00392D63" w:rsidRDefault="009B56E3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91" w:type="dxa"/>
          </w:tcPr>
          <w:p w14:paraId="7FC2F055" w14:textId="7363C1A7" w:rsidR="00392D63" w:rsidRDefault="009B56E3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39" w:type="dxa"/>
          </w:tcPr>
          <w:p w14:paraId="748AF219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4F7EAB" w14:paraId="10C58115" w14:textId="77777777" w:rsidTr="00542B5B">
        <w:tc>
          <w:tcPr>
            <w:tcW w:w="686" w:type="dxa"/>
          </w:tcPr>
          <w:p w14:paraId="0E17B4E5" w14:textId="03F5BE93" w:rsidR="004F7EAB" w:rsidRDefault="004F7EA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91" w:type="dxa"/>
          </w:tcPr>
          <w:p w14:paraId="028CA621" w14:textId="77777777" w:rsidR="009903CB" w:rsidRDefault="004F7EA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the appointment of new </w:t>
            </w:r>
            <w:r w:rsidR="009903CB">
              <w:rPr>
                <w:rFonts w:ascii="Arial" w:hAnsi="Arial" w:cs="Arial"/>
              </w:rPr>
              <w:t>Parish clerk.</w:t>
            </w:r>
          </w:p>
          <w:p w14:paraId="3DCE8741" w14:textId="77777777" w:rsidR="009903CB" w:rsidRDefault="009903C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Tony Holden </w:t>
            </w:r>
          </w:p>
          <w:p w14:paraId="240CD838" w14:textId="5EC5FEC6" w:rsidR="009903CB" w:rsidRDefault="009903C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details – email </w:t>
            </w:r>
            <w:hyperlink r:id="rId5" w:history="1">
              <w:r w:rsidRPr="004353EA">
                <w:rPr>
                  <w:rStyle w:val="Hyperlink"/>
                  <w:rFonts w:ascii="Arial" w:hAnsi="Arial" w:cs="Arial"/>
                </w:rPr>
                <w:t>snettertonparishcouncil@gmail.com</w:t>
              </w:r>
            </w:hyperlink>
          </w:p>
          <w:p w14:paraId="3E83745B" w14:textId="56C6CB7D" w:rsidR="009903CB" w:rsidRPr="009903CB" w:rsidRDefault="009903CB" w:rsidP="009903CB">
            <w:pPr>
              <w:ind w:left="15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9903CB">
              <w:rPr>
                <w:rFonts w:ascii="Arial" w:hAnsi="Arial" w:cs="Arial"/>
              </w:rPr>
              <w:t xml:space="preserve">Phone </w:t>
            </w:r>
            <w:r>
              <w:rPr>
                <w:rFonts w:ascii="Arial" w:hAnsi="Arial" w:cs="Arial"/>
              </w:rPr>
              <w:t>07941783065</w:t>
            </w:r>
          </w:p>
        </w:tc>
        <w:tc>
          <w:tcPr>
            <w:tcW w:w="239" w:type="dxa"/>
          </w:tcPr>
          <w:p w14:paraId="5413A59E" w14:textId="77777777" w:rsidR="004F7EAB" w:rsidRDefault="004F7EAB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542B5B" w14:paraId="44AC5F1E" w14:textId="77777777" w:rsidTr="00542B5B">
        <w:tc>
          <w:tcPr>
            <w:tcW w:w="686" w:type="dxa"/>
          </w:tcPr>
          <w:p w14:paraId="100FA9DB" w14:textId="6B6C34B7" w:rsidR="00392D63" w:rsidRDefault="004F7EA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091" w:type="dxa"/>
          </w:tcPr>
          <w:p w14:paraId="43F3F63F" w14:textId="2B974D16" w:rsidR="00392D63" w:rsidRDefault="009B56E3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15</w:t>
            </w:r>
            <w:r w:rsidRPr="009B56E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November are a correct record</w:t>
            </w:r>
          </w:p>
        </w:tc>
        <w:tc>
          <w:tcPr>
            <w:tcW w:w="239" w:type="dxa"/>
          </w:tcPr>
          <w:p w14:paraId="013AB7DE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542B5B" w14:paraId="05C4D594" w14:textId="77777777" w:rsidTr="00542B5B">
        <w:tc>
          <w:tcPr>
            <w:tcW w:w="686" w:type="dxa"/>
          </w:tcPr>
          <w:p w14:paraId="23C9E6D4" w14:textId="7E11E882" w:rsidR="00392D63" w:rsidRDefault="004F7EA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091" w:type="dxa"/>
          </w:tcPr>
          <w:p w14:paraId="13A92BA9" w14:textId="755D1D9A" w:rsidR="00392D63" w:rsidRDefault="009B56E3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updates on matters from previous meeting</w:t>
            </w:r>
          </w:p>
        </w:tc>
        <w:tc>
          <w:tcPr>
            <w:tcW w:w="239" w:type="dxa"/>
          </w:tcPr>
          <w:p w14:paraId="5BFCA14C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542B5B" w14:paraId="2C483708" w14:textId="77777777" w:rsidTr="00542B5B">
        <w:tc>
          <w:tcPr>
            <w:tcW w:w="686" w:type="dxa"/>
          </w:tcPr>
          <w:p w14:paraId="6B4230A2" w14:textId="153DFC3B" w:rsidR="00392D63" w:rsidRDefault="004F7EAB" w:rsidP="009B56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091" w:type="dxa"/>
          </w:tcPr>
          <w:p w14:paraId="65509496" w14:textId="456CBE2B" w:rsidR="00392D63" w:rsidRDefault="00571058" w:rsidP="005710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participation – members of the public are invited to make representations, ask questions, </w:t>
            </w:r>
            <w:r w:rsidR="00E6524C">
              <w:rPr>
                <w:rFonts w:ascii="Arial" w:hAnsi="Arial" w:cs="Arial"/>
              </w:rPr>
              <w:t>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239" w:type="dxa"/>
          </w:tcPr>
          <w:p w14:paraId="5F612152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542B5B" w14:paraId="06D34479" w14:textId="77777777" w:rsidTr="00542B5B">
        <w:tc>
          <w:tcPr>
            <w:tcW w:w="686" w:type="dxa"/>
          </w:tcPr>
          <w:p w14:paraId="69740B7D" w14:textId="193E59EE" w:rsidR="00392D63" w:rsidRDefault="004F7EAB" w:rsidP="00E65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091" w:type="dxa"/>
          </w:tcPr>
          <w:p w14:paraId="23E9B598" w14:textId="506DA44E" w:rsidR="00392D63" w:rsidRDefault="004F7EAB" w:rsidP="00E65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Precept – to adopt or amend a precept increase </w:t>
            </w:r>
            <w:r w:rsidR="00636A83">
              <w:rPr>
                <w:rFonts w:ascii="Arial" w:hAnsi="Arial" w:cs="Arial"/>
              </w:rPr>
              <w:t xml:space="preserve">in line with the  current inflation rate </w:t>
            </w:r>
          </w:p>
        </w:tc>
        <w:tc>
          <w:tcPr>
            <w:tcW w:w="239" w:type="dxa"/>
          </w:tcPr>
          <w:p w14:paraId="57E8535F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9903CB" w14:paraId="5D6488C9" w14:textId="77777777" w:rsidTr="00542B5B">
        <w:tc>
          <w:tcPr>
            <w:tcW w:w="686" w:type="dxa"/>
          </w:tcPr>
          <w:p w14:paraId="2D676F19" w14:textId="6ACC9F1B" w:rsidR="009903CB" w:rsidRDefault="009B4FE8" w:rsidP="00E65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091" w:type="dxa"/>
          </w:tcPr>
          <w:p w14:paraId="741DDD28" w14:textId="239089A3" w:rsidR="009903CB" w:rsidRDefault="00A72A31" w:rsidP="00E65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Planning – </w:t>
            </w:r>
            <w:r w:rsidR="00CF0D44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o consider planning application </w:t>
            </w:r>
          </w:p>
        </w:tc>
        <w:tc>
          <w:tcPr>
            <w:tcW w:w="239" w:type="dxa"/>
          </w:tcPr>
          <w:p w14:paraId="38BA47E2" w14:textId="77777777" w:rsidR="009903CB" w:rsidRDefault="009903CB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A72A31" w14:paraId="5D69A867" w14:textId="77777777" w:rsidTr="00542B5B">
        <w:tc>
          <w:tcPr>
            <w:tcW w:w="0" w:type="auto"/>
            <w:noWrap/>
            <w:hideMark/>
          </w:tcPr>
          <w:p w14:paraId="1E286393" w14:textId="5BF5F732" w:rsidR="005243B6" w:rsidRDefault="005243B6">
            <w:pPr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8091" w:type="dxa"/>
            <w:hideMark/>
          </w:tcPr>
          <w:p w14:paraId="4424CB97" w14:textId="370ACBDC" w:rsidR="005243B6" w:rsidRDefault="00CF0D44">
            <w:pPr>
              <w:rPr>
                <w:rFonts w:ascii="Open Sans" w:hAnsi="Open Sans" w:cs="Open Sans"/>
                <w:color w:val="000000"/>
              </w:rPr>
            </w:pPr>
            <w:hyperlink r:id="rId6" w:history="1">
              <w:r w:rsidR="005243B6">
                <w:rPr>
                  <w:rStyle w:val="Hyperlink"/>
                  <w:rFonts w:ascii="Open Sans" w:hAnsi="Open Sans" w:cs="Open Sans"/>
                  <w:b/>
                  <w:bCs/>
                  <w:color w:val="0D5950"/>
                  <w:bdr w:val="none" w:sz="0" w:space="0" w:color="auto" w:frame="1"/>
                </w:rPr>
                <w:t>3PL/2021/1527/O</w:t>
              </w:r>
            </w:hyperlink>
            <w:r w:rsidR="00542B5B">
              <w:rPr>
                <w:rFonts w:ascii="Open Sans" w:hAnsi="Open Sans" w:cs="Open Sans"/>
                <w:color w:val="000000"/>
              </w:rPr>
              <w:t xml:space="preserve">    </w:t>
            </w:r>
          </w:p>
          <w:p w14:paraId="69C1BC5C" w14:textId="77777777" w:rsidR="00A72A31" w:rsidRDefault="005243B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 xml:space="preserve">Land near the Southern Boundary of Snetterton Business Park. </w:t>
            </w:r>
          </w:p>
          <w:p w14:paraId="78135F1D" w14:textId="399FC501" w:rsidR="005243B6" w:rsidRDefault="005243B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Outline permission for the erection of up to 12 commercial units for B2/B8/E use (previously B1)</w:t>
            </w:r>
          </w:p>
          <w:p w14:paraId="47C3E9F8" w14:textId="4155971F" w:rsidR="00A72A31" w:rsidRDefault="00A72A31">
            <w:pPr>
              <w:rPr>
                <w:rFonts w:ascii="Open Sans" w:hAnsi="Open Sans" w:cs="Open Sans"/>
                <w:b/>
                <w:bCs/>
                <w:color w:val="000000"/>
              </w:rPr>
            </w:pPr>
            <w:r>
              <w:rPr>
                <w:rFonts w:ascii="Open Sans" w:hAnsi="Open Sans" w:cs="Open Sans"/>
                <w:b/>
                <w:bCs/>
                <w:color w:val="000000"/>
              </w:rPr>
              <w:t>3DC/2021/0323/DOC</w:t>
            </w:r>
          </w:p>
          <w:p w14:paraId="0B935F59" w14:textId="1E17CB6F" w:rsidR="00A72A31" w:rsidRDefault="00A72A31">
            <w:pPr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Land at Ada Cole Avenue Snetterton Park NR16 2JZ.</w:t>
            </w:r>
          </w:p>
          <w:p w14:paraId="11E42DAE" w14:textId="0209E54B" w:rsidR="00A72A31" w:rsidRPr="00A72A31" w:rsidRDefault="00CF50A1">
            <w:pPr>
              <w:rPr>
                <w:rFonts w:ascii="Open Sans" w:hAnsi="Open Sans" w:cs="Open Sans"/>
                <w:b/>
                <w:bCs/>
                <w:color w:val="000000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Discharge of Condition No 7 on 3PL/2021/1208/F</w:t>
            </w:r>
          </w:p>
          <w:p w14:paraId="0E80C896" w14:textId="52A32BFB" w:rsidR="005243B6" w:rsidRDefault="005243B6">
            <w:pPr>
              <w:rPr>
                <w:rFonts w:ascii="Open Sans" w:hAnsi="Open Sans" w:cs="Open Sans"/>
                <w:color w:val="000000"/>
              </w:rPr>
            </w:pPr>
          </w:p>
        </w:tc>
        <w:tc>
          <w:tcPr>
            <w:tcW w:w="239" w:type="dxa"/>
          </w:tcPr>
          <w:p w14:paraId="7D9BCF39" w14:textId="208F6F42" w:rsidR="005243B6" w:rsidRDefault="005243B6">
            <w:pPr>
              <w:rPr>
                <w:rFonts w:ascii="Open Sans" w:hAnsi="Open Sans" w:cs="Open Sans"/>
                <w:color w:val="000000"/>
              </w:rPr>
            </w:pPr>
          </w:p>
        </w:tc>
      </w:tr>
      <w:tr w:rsidR="00CF50A1" w14:paraId="221E9FDD" w14:textId="77777777" w:rsidTr="00542B5B">
        <w:tc>
          <w:tcPr>
            <w:tcW w:w="0" w:type="auto"/>
            <w:noWrap/>
          </w:tcPr>
          <w:p w14:paraId="1F1227BD" w14:textId="4700C57F" w:rsidR="00CF50A1" w:rsidRDefault="009B4FE8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9</w:t>
            </w:r>
          </w:p>
        </w:tc>
        <w:tc>
          <w:tcPr>
            <w:tcW w:w="8091" w:type="dxa"/>
          </w:tcPr>
          <w:p w14:paraId="168B41EC" w14:textId="2B95B139" w:rsidR="00CF50A1" w:rsidRDefault="00CF50A1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Community event – to consider holding a community event to celebrate the Queens platinum jubilee</w:t>
            </w:r>
          </w:p>
        </w:tc>
        <w:tc>
          <w:tcPr>
            <w:tcW w:w="239" w:type="dxa"/>
          </w:tcPr>
          <w:p w14:paraId="776CC06A" w14:textId="77777777" w:rsidR="00CF50A1" w:rsidRDefault="00CF50A1">
            <w:pPr>
              <w:rPr>
                <w:rFonts w:ascii="Open Sans" w:hAnsi="Open Sans" w:cs="Open Sans"/>
                <w:color w:val="000000"/>
              </w:rPr>
            </w:pPr>
          </w:p>
        </w:tc>
      </w:tr>
      <w:tr w:rsidR="00542B5B" w14:paraId="6E68873A" w14:textId="77777777" w:rsidTr="00542B5B">
        <w:tc>
          <w:tcPr>
            <w:tcW w:w="686" w:type="dxa"/>
          </w:tcPr>
          <w:p w14:paraId="71F68B14" w14:textId="7B9AC51D" w:rsidR="00392D63" w:rsidRDefault="009B4FE8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091" w:type="dxa"/>
          </w:tcPr>
          <w:p w14:paraId="1A427627" w14:textId="76043CA3" w:rsidR="00392D63" w:rsidRDefault="009903CB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239" w:type="dxa"/>
          </w:tcPr>
          <w:p w14:paraId="02BB81A0" w14:textId="77777777" w:rsidR="00392D63" w:rsidRDefault="00392D63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9903CB" w14:paraId="6DE33D66" w14:textId="77777777" w:rsidTr="00542B5B">
        <w:tc>
          <w:tcPr>
            <w:tcW w:w="686" w:type="dxa"/>
          </w:tcPr>
          <w:p w14:paraId="087E1887" w14:textId="4B5CAD5C" w:rsidR="009903CB" w:rsidRDefault="009B4FE8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091" w:type="dxa"/>
          </w:tcPr>
          <w:p w14:paraId="687FB8F3" w14:textId="01C49FF3" w:rsidR="009903CB" w:rsidRDefault="009903CB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239" w:type="dxa"/>
          </w:tcPr>
          <w:p w14:paraId="06E72E2E" w14:textId="77777777" w:rsidR="009903CB" w:rsidRDefault="009903CB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B479B8" w14:paraId="72C12E22" w14:textId="77777777" w:rsidTr="00542B5B">
        <w:tc>
          <w:tcPr>
            <w:tcW w:w="686" w:type="dxa"/>
          </w:tcPr>
          <w:p w14:paraId="40BC8A6A" w14:textId="12A6A5B0" w:rsidR="00B479B8" w:rsidRDefault="009B4FE8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091" w:type="dxa"/>
          </w:tcPr>
          <w:p w14:paraId="1C16EE89" w14:textId="16C722E6" w:rsidR="00B479B8" w:rsidRDefault="00B479B8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items for next agenda</w:t>
            </w:r>
          </w:p>
        </w:tc>
        <w:tc>
          <w:tcPr>
            <w:tcW w:w="239" w:type="dxa"/>
          </w:tcPr>
          <w:p w14:paraId="36C9B212" w14:textId="77777777" w:rsidR="00B479B8" w:rsidRDefault="00B479B8" w:rsidP="00E53BFB">
            <w:pPr>
              <w:jc w:val="center"/>
              <w:rPr>
                <w:rFonts w:ascii="Arial" w:hAnsi="Arial" w:cs="Arial"/>
              </w:rPr>
            </w:pPr>
          </w:p>
        </w:tc>
      </w:tr>
      <w:tr w:rsidR="00B479B8" w14:paraId="4DD22376" w14:textId="77777777" w:rsidTr="00542B5B">
        <w:tc>
          <w:tcPr>
            <w:tcW w:w="686" w:type="dxa"/>
          </w:tcPr>
          <w:p w14:paraId="02F0331A" w14:textId="0D19A490" w:rsidR="00B479B8" w:rsidRDefault="009B4FE8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091" w:type="dxa"/>
          </w:tcPr>
          <w:p w14:paraId="53E51FEC" w14:textId="2EFBD2BE" w:rsidR="00B479B8" w:rsidRDefault="00B479B8" w:rsidP="009903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note next meeting date 21</w:t>
            </w:r>
            <w:r w:rsidRPr="00B479B8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March 2022</w:t>
            </w:r>
          </w:p>
        </w:tc>
        <w:tc>
          <w:tcPr>
            <w:tcW w:w="239" w:type="dxa"/>
          </w:tcPr>
          <w:p w14:paraId="18068968" w14:textId="77777777" w:rsidR="00B479B8" w:rsidRDefault="00B479B8" w:rsidP="00E53BF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CC5730" w14:textId="3C39CCCA" w:rsidR="009B4FE8" w:rsidRDefault="009B4FE8" w:rsidP="00E53BFB">
      <w:pPr>
        <w:jc w:val="center"/>
        <w:rPr>
          <w:rFonts w:ascii="Arial" w:hAnsi="Arial" w:cs="Arial"/>
        </w:rPr>
      </w:pPr>
    </w:p>
    <w:p w14:paraId="10724112" w14:textId="011323BA" w:rsidR="009B4FE8" w:rsidRPr="009B4FE8" w:rsidRDefault="009B4FE8" w:rsidP="009B4FE8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7</w:t>
      </w:r>
      <w:r w:rsidRPr="009B4FE8">
        <w:rPr>
          <w:rFonts w:ascii="Arial" w:hAnsi="Arial" w:cs="Arial"/>
          <w:i/>
          <w:iCs/>
          <w:vertAlign w:val="superscript"/>
        </w:rPr>
        <w:t>th</w:t>
      </w:r>
      <w:r w:rsidRPr="009B4FE8">
        <w:rPr>
          <w:rFonts w:ascii="Arial" w:hAnsi="Arial" w:cs="Arial"/>
          <w:i/>
          <w:iCs/>
        </w:rPr>
        <w:t xml:space="preserve"> January</w:t>
      </w:r>
    </w:p>
    <w:p w14:paraId="564E562F" w14:textId="0E744632" w:rsidR="009B4FE8" w:rsidRPr="009B4FE8" w:rsidRDefault="009B4FE8" w:rsidP="009B4FE8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 (parish clerk)</w:t>
      </w:r>
    </w:p>
    <w:p w14:paraId="1DB593A7" w14:textId="65F19152" w:rsidR="009B4FE8" w:rsidRPr="009B4FE8" w:rsidRDefault="009B4FE8" w:rsidP="009B4FE8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31, Ashleigh Gardens,</w:t>
      </w:r>
    </w:p>
    <w:p w14:paraId="7F60ED79" w14:textId="4E85C08E" w:rsidR="009B4FE8" w:rsidRPr="009B4FE8" w:rsidRDefault="009B4FE8" w:rsidP="009B4FE8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Wymondham NR18 0EX</w:t>
      </w:r>
    </w:p>
    <w:sectPr w:rsidR="009B4FE8" w:rsidRPr="009B4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F6E6F"/>
    <w:multiLevelType w:val="hybridMultilevel"/>
    <w:tmpl w:val="777686F4"/>
    <w:lvl w:ilvl="0" w:tplc="53903E60">
      <w:numFmt w:val="bullet"/>
      <w:lvlText w:val="-"/>
      <w:lvlJc w:val="left"/>
      <w:pPr>
        <w:ind w:left="188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FB"/>
    <w:rsid w:val="00392D63"/>
    <w:rsid w:val="004F7EAB"/>
    <w:rsid w:val="005243B6"/>
    <w:rsid w:val="00542B5B"/>
    <w:rsid w:val="00571058"/>
    <w:rsid w:val="00633213"/>
    <w:rsid w:val="00636A83"/>
    <w:rsid w:val="009903CB"/>
    <w:rsid w:val="009B4FE8"/>
    <w:rsid w:val="009B56E3"/>
    <w:rsid w:val="00A72A31"/>
    <w:rsid w:val="00AF1FCA"/>
    <w:rsid w:val="00B479B8"/>
    <w:rsid w:val="00CF0D44"/>
    <w:rsid w:val="00CF50A1"/>
    <w:rsid w:val="00E53BFB"/>
    <w:rsid w:val="00E6524C"/>
    <w:rsid w:val="00E9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1E6F"/>
  <w15:chartTrackingRefBased/>
  <w15:docId w15:val="{D54C72C0-01E8-4ADD-B983-9553D7AD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03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3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ning.breckland.gov.uk/OcellaWeb/planningDetails?reference=3PL/2021/1527/O&amp;from=planningSearch" TargetMode="External"/><Relationship Id="rId5" Type="http://schemas.openxmlformats.org/officeDocument/2006/relationships/hyperlink" Target="mailto:snetterton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4</cp:revision>
  <dcterms:created xsi:type="dcterms:W3CDTF">2022-01-09T08:22:00Z</dcterms:created>
  <dcterms:modified xsi:type="dcterms:W3CDTF">2022-01-09T11:15:00Z</dcterms:modified>
</cp:coreProperties>
</file>